
<file path=[Content_Types].xml><?xml version="1.0" encoding="utf-8"?>
<Types xmlns="http://schemas.openxmlformats.org/package/2006/content-types">
  <Default Extension="bin" ContentType="application/vnd.openxmlformats-officedocument.oleObject"/>
  <Default Extension="docx" ContentType="application/vnd.openxmlformats-officedocument.wordprocessingml.documen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BDF9381" w14:textId="77777777" w:rsidR="008C4F79" w:rsidRDefault="008C4F79" w:rsidP="00571116">
      <w:pPr>
        <w:spacing w:line="300" w:lineRule="auto"/>
        <w:rPr>
          <w:rFonts w:ascii="宋体" w:eastAsia="宋体" w:hAnsi="宋体"/>
        </w:rPr>
      </w:pPr>
    </w:p>
    <w:p w14:paraId="25FBD92E" w14:textId="77777777" w:rsidR="001123AB" w:rsidRPr="00571116" w:rsidRDefault="001123AB" w:rsidP="00571116">
      <w:pPr>
        <w:spacing w:line="300" w:lineRule="auto"/>
        <w:rPr>
          <w:rFonts w:ascii="宋体" w:eastAsia="宋体" w:hAnsi="宋体"/>
        </w:rPr>
      </w:pPr>
    </w:p>
    <w:p w14:paraId="0715A9AD" w14:textId="651B08EB" w:rsidR="001123AB" w:rsidRPr="00A50318" w:rsidRDefault="00571116" w:rsidP="00571116">
      <w:pPr>
        <w:rPr>
          <w:sz w:val="32"/>
          <w:szCs w:val="32"/>
        </w:rPr>
      </w:pPr>
      <w:r>
        <w:rPr>
          <w:rFonts w:hint="eastAsia"/>
        </w:rPr>
        <w:t xml:space="preserve"> </w:t>
      </w:r>
      <w:r>
        <w:t xml:space="preserve">                           </w:t>
      </w:r>
      <w:r w:rsidRPr="00A50318">
        <w:rPr>
          <w:rFonts w:hint="eastAsia"/>
          <w:sz w:val="32"/>
          <w:szCs w:val="32"/>
        </w:rPr>
        <w:t>月度总结汇报</w:t>
      </w:r>
    </w:p>
    <w:p w14:paraId="701ADCCB" w14:textId="77777777" w:rsidR="001123AB" w:rsidRDefault="001123AB" w:rsidP="00571116">
      <w:pPr>
        <w:rPr>
          <w:rFonts w:asciiTheme="minorEastAsia" w:hAnsiTheme="minorEastAsia"/>
        </w:rPr>
      </w:pPr>
    </w:p>
    <w:p w14:paraId="55C4E2AC" w14:textId="59320C9E" w:rsidR="00571116" w:rsidRPr="0052666D" w:rsidRDefault="00571116" w:rsidP="00571116">
      <w:pPr>
        <w:rPr>
          <w:rFonts w:ascii="Microsoft JhengHei" w:hAnsi="Microsoft JhengHei"/>
        </w:rPr>
      </w:pPr>
      <w:r>
        <w:rPr>
          <w:rFonts w:asciiTheme="minorEastAsia" w:hAnsiTheme="minorEastAsia" w:hint="eastAsia"/>
        </w:rPr>
        <w:t>工作业绩</w:t>
      </w:r>
      <w:r w:rsidRPr="00C9011B">
        <w:rPr>
          <w:rFonts w:ascii="Microsoft JhengHei" w:eastAsia="Microsoft JhengHei" w:hAnsi="Microsoft JhengHei" w:hint="eastAsia"/>
        </w:rPr>
        <w:t>：</w:t>
      </w:r>
    </w:p>
    <w:p w14:paraId="7D38CBA1" w14:textId="751E291F" w:rsidR="00571116" w:rsidRDefault="0052666D" w:rsidP="00571116">
      <w:pPr>
        <w:pStyle w:val="a7"/>
        <w:widowControl/>
        <w:numPr>
          <w:ilvl w:val="0"/>
          <w:numId w:val="2"/>
        </w:numPr>
        <w:shd w:val="clear" w:color="auto" w:fill="FFFFFF"/>
        <w:ind w:firstLineChars="0"/>
        <w:jc w:val="left"/>
        <w:rPr>
          <w:rFonts w:ascii="Microsoft YaHei UI" w:eastAsia="Microsoft YaHei UI" w:hAnsi="Microsoft YaHei UI" w:cs="宋体"/>
          <w:color w:val="000000"/>
          <w:kern w:val="0"/>
          <w:szCs w:val="21"/>
        </w:rPr>
      </w:pPr>
      <w:r>
        <w:rPr>
          <w:rFonts w:ascii="Microsoft YaHei UI" w:eastAsia="Microsoft YaHei UI" w:hAnsi="Microsoft YaHei UI" w:cs="宋体" w:hint="eastAsia"/>
          <w:color w:val="000000"/>
          <w:kern w:val="0"/>
          <w:szCs w:val="21"/>
        </w:rPr>
        <w:t>完成入职手续，熟悉开发环境</w:t>
      </w:r>
      <w:r w:rsidR="004C0EDB">
        <w:rPr>
          <w:rFonts w:ascii="Microsoft YaHei UI" w:eastAsia="Microsoft YaHei UI" w:hAnsi="Microsoft YaHei UI" w:cs="宋体" w:hint="eastAsia"/>
          <w:color w:val="000000"/>
          <w:kern w:val="0"/>
          <w:szCs w:val="21"/>
        </w:rPr>
        <w:t>，能编译版本并升级到设备进行验证</w:t>
      </w:r>
      <w:r w:rsidR="00BE7E36">
        <w:rPr>
          <w:rFonts w:ascii="Microsoft YaHei UI" w:eastAsia="Microsoft YaHei UI" w:hAnsi="Microsoft YaHei UI" w:cs="宋体" w:hint="eastAsia"/>
          <w:color w:val="000000"/>
          <w:kern w:val="0"/>
          <w:szCs w:val="21"/>
        </w:rPr>
        <w:t>；</w:t>
      </w:r>
    </w:p>
    <w:p w14:paraId="06E8D5F4" w14:textId="0E54E878" w:rsidR="00571116" w:rsidRPr="0052666D" w:rsidRDefault="002C6B2A" w:rsidP="00571116">
      <w:pPr>
        <w:pStyle w:val="a7"/>
        <w:widowControl/>
        <w:shd w:val="clear" w:color="auto" w:fill="FFFFFF"/>
        <w:ind w:left="360" w:firstLineChars="0" w:firstLine="0"/>
        <w:jc w:val="left"/>
        <w:rPr>
          <w:rFonts w:ascii="Microsoft YaHei UI" w:eastAsia="Microsoft YaHei UI" w:hAnsi="Microsoft YaHei UI" w:cs="宋体"/>
          <w:color w:val="000000"/>
          <w:kern w:val="0"/>
          <w:szCs w:val="21"/>
        </w:rPr>
      </w:pPr>
      <w:r>
        <w:rPr>
          <w:rFonts w:ascii="Microsoft YaHei UI" w:eastAsia="Microsoft YaHei UI" w:hAnsi="Microsoft YaHei UI" w:cs="宋体"/>
          <w:color w:val="000000"/>
          <w:kern w:val="0"/>
          <w:szCs w:val="21"/>
        </w:rPr>
        <w:object w:dxaOrig="1541" w:dyaOrig="1119" w14:anchorId="6A66FE43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6.6pt;height:55.3pt" o:ole="">
            <v:imagedata r:id="rId7" o:title=""/>
          </v:shape>
          <o:OLEObject Type="Embed" ProgID="Package" ShapeID="_x0000_i1025" DrawAspect="Icon" ObjectID="_1746545080" r:id="rId8"/>
        </w:object>
      </w:r>
    </w:p>
    <w:p w14:paraId="2D64ABDD" w14:textId="55B39CA8" w:rsidR="00571116" w:rsidRDefault="0052666D" w:rsidP="00571116">
      <w:pPr>
        <w:pStyle w:val="a7"/>
        <w:widowControl/>
        <w:numPr>
          <w:ilvl w:val="0"/>
          <w:numId w:val="2"/>
        </w:numPr>
        <w:shd w:val="clear" w:color="auto" w:fill="FFFFFF"/>
        <w:ind w:firstLineChars="0"/>
        <w:jc w:val="left"/>
        <w:rPr>
          <w:rFonts w:ascii="Microsoft YaHei UI" w:eastAsia="Microsoft YaHei UI" w:hAnsi="Microsoft YaHei UI" w:cs="宋体"/>
          <w:color w:val="000000"/>
          <w:kern w:val="0"/>
          <w:szCs w:val="21"/>
        </w:rPr>
      </w:pPr>
      <w:r>
        <w:rPr>
          <w:rFonts w:ascii="Microsoft YaHei UI" w:eastAsia="Microsoft YaHei UI" w:hAnsi="Microsoft YaHei UI" w:cs="宋体" w:hint="eastAsia"/>
          <w:color w:val="000000"/>
          <w:kern w:val="0"/>
          <w:szCs w:val="21"/>
        </w:rPr>
        <w:t>熟悉vlan和qinq模块的命令行配置，完成基本功能的测试验证；</w:t>
      </w:r>
    </w:p>
    <w:bookmarkStart w:id="0" w:name="_MON_1746278755"/>
    <w:bookmarkEnd w:id="0"/>
    <w:p w14:paraId="0A21F5EF" w14:textId="4D1C577A" w:rsidR="00571116" w:rsidRPr="00B93F19" w:rsidRDefault="0052666D" w:rsidP="00571116">
      <w:pPr>
        <w:pStyle w:val="a7"/>
        <w:widowControl/>
        <w:shd w:val="clear" w:color="auto" w:fill="FFFFFF"/>
        <w:ind w:left="360" w:firstLineChars="0" w:firstLine="0"/>
        <w:jc w:val="left"/>
        <w:rPr>
          <w:rFonts w:ascii="Microsoft YaHei UI" w:eastAsia="Microsoft YaHei UI" w:hAnsi="Microsoft YaHei UI" w:cs="宋体"/>
          <w:color w:val="000000"/>
          <w:kern w:val="0"/>
          <w:szCs w:val="21"/>
        </w:rPr>
      </w:pPr>
      <w:r>
        <w:rPr>
          <w:rFonts w:ascii="Microsoft YaHei UI" w:eastAsia="Microsoft YaHei UI" w:hAnsi="Microsoft YaHei UI" w:cs="宋体"/>
          <w:color w:val="000000"/>
          <w:kern w:val="0"/>
          <w:szCs w:val="21"/>
        </w:rPr>
        <w:object w:dxaOrig="1541" w:dyaOrig="1119" w14:anchorId="439769DB">
          <v:shape id="_x0000_i1026" type="#_x0000_t75" style="width:76.6pt;height:55.3pt" o:ole="">
            <v:imagedata r:id="rId9" o:title=""/>
          </v:shape>
          <o:OLEObject Type="Embed" ProgID="Word.Document.12" ShapeID="_x0000_i1026" DrawAspect="Icon" ObjectID="_1746545081" r:id="rId10">
            <o:FieldCodes>\s</o:FieldCodes>
          </o:OLEObject>
        </w:object>
      </w:r>
      <w:r>
        <w:rPr>
          <w:rFonts w:ascii="Microsoft YaHei UI" w:eastAsia="Microsoft YaHei UI" w:hAnsi="Microsoft YaHei UI" w:cs="宋体"/>
          <w:color w:val="000000"/>
          <w:kern w:val="0"/>
          <w:szCs w:val="21"/>
        </w:rPr>
        <w:t xml:space="preserve"> </w:t>
      </w:r>
      <w:bookmarkStart w:id="1" w:name="_MON_1746278774"/>
      <w:bookmarkEnd w:id="1"/>
      <w:r>
        <w:rPr>
          <w:rFonts w:ascii="Microsoft YaHei UI" w:eastAsia="Microsoft YaHei UI" w:hAnsi="Microsoft YaHei UI" w:cs="宋体"/>
          <w:color w:val="000000"/>
          <w:kern w:val="0"/>
          <w:szCs w:val="21"/>
        </w:rPr>
        <w:object w:dxaOrig="1541" w:dyaOrig="1119" w14:anchorId="2140C6EE">
          <v:shape id="_x0000_i1027" type="#_x0000_t75" style="width:76.6pt;height:55.3pt" o:ole="">
            <v:imagedata r:id="rId11" o:title=""/>
          </v:shape>
          <o:OLEObject Type="Embed" ProgID="Word.Document.12" ShapeID="_x0000_i1027" DrawAspect="Icon" ObjectID="_1746545082" r:id="rId12">
            <o:FieldCodes>\s</o:FieldCodes>
          </o:OLEObject>
        </w:object>
      </w:r>
    </w:p>
    <w:p w14:paraId="53E49196" w14:textId="24E499B1" w:rsidR="00571116" w:rsidRDefault="0052666D" w:rsidP="00571116">
      <w:pPr>
        <w:pStyle w:val="a7"/>
        <w:widowControl/>
        <w:numPr>
          <w:ilvl w:val="0"/>
          <w:numId w:val="2"/>
        </w:numPr>
        <w:shd w:val="clear" w:color="auto" w:fill="FFFFFF"/>
        <w:ind w:firstLineChars="0"/>
        <w:jc w:val="left"/>
        <w:rPr>
          <w:rFonts w:ascii="Microsoft YaHei UI" w:eastAsia="Microsoft YaHei UI" w:hAnsi="Microsoft YaHei UI" w:cs="宋体"/>
          <w:color w:val="000000"/>
          <w:kern w:val="0"/>
          <w:szCs w:val="21"/>
        </w:rPr>
      </w:pPr>
      <w:r>
        <w:rPr>
          <w:rFonts w:ascii="Microsoft YaHei UI" w:eastAsia="Microsoft YaHei UI" w:hAnsi="Microsoft YaHei UI" w:cs="宋体" w:hint="eastAsia"/>
          <w:color w:val="000000"/>
          <w:kern w:val="0"/>
          <w:szCs w:val="21"/>
        </w:rPr>
        <w:t>熟悉vlan和q</w:t>
      </w:r>
      <w:r>
        <w:rPr>
          <w:rFonts w:ascii="Microsoft YaHei UI" w:eastAsia="Microsoft YaHei UI" w:hAnsi="Microsoft YaHei UI" w:cs="宋体"/>
          <w:color w:val="000000"/>
          <w:kern w:val="0"/>
          <w:szCs w:val="21"/>
        </w:rPr>
        <w:t>inq</w:t>
      </w:r>
      <w:r>
        <w:rPr>
          <w:rFonts w:ascii="Microsoft YaHei UI" w:eastAsia="Microsoft YaHei UI" w:hAnsi="Microsoft YaHei UI" w:cs="宋体" w:hint="eastAsia"/>
          <w:color w:val="000000"/>
          <w:kern w:val="0"/>
          <w:szCs w:val="21"/>
        </w:rPr>
        <w:t>模块的ssp层代码，梳理各个命令行配置对应的函数接口，以及使用到的</w:t>
      </w:r>
      <w:r>
        <w:rPr>
          <w:rFonts w:ascii="Microsoft YaHei UI" w:eastAsia="Microsoft YaHei UI" w:hAnsi="Microsoft YaHei UI" w:cs="宋体"/>
          <w:color w:val="000000"/>
          <w:kern w:val="0"/>
          <w:szCs w:val="21"/>
        </w:rPr>
        <w:t>SDK</w:t>
      </w:r>
      <w:r>
        <w:rPr>
          <w:rFonts w:ascii="Microsoft YaHei UI" w:eastAsia="Microsoft YaHei UI" w:hAnsi="Microsoft YaHei UI" w:cs="宋体" w:hint="eastAsia"/>
          <w:color w:val="000000"/>
          <w:kern w:val="0"/>
          <w:szCs w:val="21"/>
        </w:rPr>
        <w:t>接口；</w:t>
      </w:r>
    </w:p>
    <w:bookmarkStart w:id="2" w:name="_MON_1746278913"/>
    <w:bookmarkEnd w:id="2"/>
    <w:p w14:paraId="02B21770" w14:textId="2B43DB3F" w:rsidR="00571116" w:rsidRPr="0052666D" w:rsidRDefault="0052666D" w:rsidP="00571116">
      <w:pPr>
        <w:pStyle w:val="a7"/>
        <w:widowControl/>
        <w:shd w:val="clear" w:color="auto" w:fill="FFFFFF"/>
        <w:ind w:left="360" w:firstLineChars="0" w:firstLine="0"/>
        <w:jc w:val="left"/>
        <w:rPr>
          <w:rFonts w:ascii="Microsoft YaHei UI" w:eastAsia="Microsoft YaHei UI" w:hAnsi="Microsoft YaHei UI" w:cs="宋体"/>
          <w:color w:val="000000"/>
          <w:kern w:val="0"/>
          <w:szCs w:val="21"/>
        </w:rPr>
      </w:pPr>
      <w:r>
        <w:rPr>
          <w:rFonts w:ascii="Microsoft YaHei UI" w:eastAsia="Microsoft YaHei UI" w:hAnsi="Microsoft YaHei UI" w:cs="宋体"/>
          <w:color w:val="000000"/>
          <w:kern w:val="0"/>
          <w:szCs w:val="21"/>
        </w:rPr>
        <w:object w:dxaOrig="1541" w:dyaOrig="1119" w14:anchorId="2D51FFE4">
          <v:shape id="_x0000_i1028" type="#_x0000_t75" style="width:76.6pt;height:55.3pt" o:ole="">
            <v:imagedata r:id="rId13" o:title=""/>
          </v:shape>
          <o:OLEObject Type="Embed" ProgID="Word.Document.12" ShapeID="_x0000_i1028" DrawAspect="Icon" ObjectID="_1746545083" r:id="rId14">
            <o:FieldCodes>\s</o:FieldCodes>
          </o:OLEObject>
        </w:object>
      </w:r>
      <w:r>
        <w:rPr>
          <w:rFonts w:ascii="Microsoft YaHei UI" w:eastAsia="Microsoft YaHei UI" w:hAnsi="Microsoft YaHei UI" w:cs="宋体"/>
          <w:color w:val="000000"/>
          <w:kern w:val="0"/>
          <w:szCs w:val="21"/>
        </w:rPr>
        <w:t xml:space="preserve"> </w:t>
      </w:r>
      <w:bookmarkStart w:id="3" w:name="_MON_1746545075"/>
      <w:bookmarkEnd w:id="3"/>
      <w:r w:rsidR="009006FD">
        <w:rPr>
          <w:rFonts w:ascii="Microsoft YaHei UI" w:eastAsia="Microsoft YaHei UI" w:hAnsi="Microsoft YaHei UI" w:cs="宋体"/>
          <w:color w:val="000000"/>
          <w:kern w:val="0"/>
          <w:szCs w:val="21"/>
        </w:rPr>
        <w:object w:dxaOrig="1541" w:dyaOrig="1119" w14:anchorId="653EC651">
          <v:shape id="_x0000_i1032" type="#_x0000_t75" style="width:77.2pt;height:55.85pt" o:ole="">
            <v:imagedata r:id="rId15" o:title=""/>
          </v:shape>
          <o:OLEObject Type="Embed" ProgID="Word.Document.12" ShapeID="_x0000_i1032" DrawAspect="Icon" ObjectID="_1746545084" r:id="rId16">
            <o:FieldCodes>\s</o:FieldCodes>
          </o:OLEObject>
        </w:object>
      </w:r>
    </w:p>
    <w:p w14:paraId="0539E567" w14:textId="1551A753" w:rsidR="00571116" w:rsidRDefault="002742AE" w:rsidP="00571116">
      <w:pPr>
        <w:pStyle w:val="a7"/>
        <w:widowControl/>
        <w:numPr>
          <w:ilvl w:val="0"/>
          <w:numId w:val="2"/>
        </w:numPr>
        <w:shd w:val="clear" w:color="auto" w:fill="FFFFFF"/>
        <w:ind w:firstLineChars="0"/>
        <w:jc w:val="left"/>
        <w:rPr>
          <w:rFonts w:ascii="Microsoft YaHei UI" w:eastAsia="Microsoft YaHei UI" w:hAnsi="Microsoft YaHei UI" w:cs="宋体"/>
          <w:color w:val="000000"/>
          <w:kern w:val="0"/>
          <w:szCs w:val="21"/>
        </w:rPr>
      </w:pPr>
      <w:r>
        <w:rPr>
          <w:rFonts w:ascii="Microsoft YaHei UI" w:eastAsia="Microsoft YaHei UI" w:hAnsi="Microsoft YaHei UI" w:cs="宋体" w:hint="eastAsia"/>
          <w:color w:val="000000"/>
          <w:kern w:val="0"/>
          <w:szCs w:val="21"/>
        </w:rPr>
        <w:t>定位解决部分qinq配置不生效问题；</w:t>
      </w:r>
    </w:p>
    <w:bookmarkStart w:id="4" w:name="_MON_1746279330"/>
    <w:bookmarkEnd w:id="4"/>
    <w:p w14:paraId="4069730D" w14:textId="3DB73E01" w:rsidR="001123AB" w:rsidRDefault="001123AB" w:rsidP="001123AB">
      <w:pPr>
        <w:pStyle w:val="a7"/>
        <w:widowControl/>
        <w:shd w:val="clear" w:color="auto" w:fill="FFFFFF"/>
        <w:ind w:left="360" w:firstLineChars="0" w:firstLine="0"/>
        <w:jc w:val="left"/>
        <w:rPr>
          <w:rFonts w:ascii="Microsoft YaHei UI" w:eastAsia="Microsoft YaHei UI" w:hAnsi="Microsoft YaHei UI" w:cs="宋体"/>
          <w:color w:val="000000"/>
          <w:kern w:val="0"/>
          <w:szCs w:val="21"/>
        </w:rPr>
      </w:pPr>
      <w:r>
        <w:rPr>
          <w:rFonts w:ascii="Microsoft YaHei UI" w:eastAsia="Microsoft YaHei UI" w:hAnsi="Microsoft YaHei UI" w:cs="宋体"/>
          <w:color w:val="000000"/>
          <w:kern w:val="0"/>
          <w:szCs w:val="21"/>
        </w:rPr>
        <w:object w:dxaOrig="1541" w:dyaOrig="1119" w14:anchorId="626AFEA0">
          <v:shape id="_x0000_i1030" type="#_x0000_t75" style="width:76.6pt;height:55.3pt" o:ole="">
            <v:imagedata r:id="rId17" o:title=""/>
          </v:shape>
          <o:OLEObject Type="Embed" ProgID="Word.Document.12" ShapeID="_x0000_i1030" DrawAspect="Icon" ObjectID="_1746545085" r:id="rId18">
            <o:FieldCodes>\s</o:FieldCodes>
          </o:OLEObject>
        </w:object>
      </w:r>
    </w:p>
    <w:p w14:paraId="56B12D12" w14:textId="0AF13E8A" w:rsidR="00571116" w:rsidRPr="001123AB" w:rsidRDefault="002742AE" w:rsidP="00571116">
      <w:pPr>
        <w:pStyle w:val="a7"/>
        <w:widowControl/>
        <w:numPr>
          <w:ilvl w:val="0"/>
          <w:numId w:val="2"/>
        </w:numPr>
        <w:shd w:val="clear" w:color="auto" w:fill="FFFFFF"/>
        <w:ind w:firstLineChars="0"/>
        <w:jc w:val="left"/>
        <w:rPr>
          <w:rFonts w:ascii="Microsoft YaHei UI" w:eastAsia="Microsoft YaHei UI" w:hAnsi="Microsoft YaHei UI" w:cs="宋体"/>
          <w:color w:val="000000"/>
          <w:kern w:val="0"/>
          <w:szCs w:val="21"/>
        </w:rPr>
      </w:pPr>
      <w:r w:rsidRPr="001123AB">
        <w:rPr>
          <w:rFonts w:ascii="Microsoft YaHei UI" w:eastAsia="Microsoft YaHei UI" w:hAnsi="Microsoft YaHei UI" w:cs="宋体" w:hint="eastAsia"/>
          <w:color w:val="000000"/>
          <w:kern w:val="0"/>
          <w:szCs w:val="21"/>
        </w:rPr>
        <w:t>熟悉sdk相关配置和调试命令行，用来确认设备配置是否下发到芯片，比如scl表项是否正确下发；以及使用sdk命令配置相关功能，验证方案是否可用，比如：sdk命令配置qinq规则，验证相关属性的配置是否正确。</w:t>
      </w:r>
    </w:p>
    <w:p w14:paraId="661AE244" w14:textId="77777777" w:rsidR="00571116" w:rsidRDefault="00571116" w:rsidP="00571116">
      <w:pPr>
        <w:widowControl/>
        <w:shd w:val="clear" w:color="auto" w:fill="FFFFFF"/>
        <w:jc w:val="left"/>
        <w:rPr>
          <w:rFonts w:ascii="Microsoft YaHei UI" w:eastAsia="Microsoft YaHei UI" w:hAnsi="Microsoft YaHei UI" w:cs="宋体"/>
          <w:color w:val="000000"/>
          <w:kern w:val="0"/>
          <w:szCs w:val="21"/>
        </w:rPr>
      </w:pPr>
    </w:p>
    <w:p w14:paraId="64906E2B" w14:textId="77777777" w:rsidR="001123AB" w:rsidRDefault="001123AB" w:rsidP="00571116">
      <w:pPr>
        <w:widowControl/>
        <w:shd w:val="clear" w:color="auto" w:fill="FFFFFF"/>
        <w:jc w:val="left"/>
        <w:rPr>
          <w:rFonts w:ascii="Microsoft YaHei UI" w:eastAsia="Microsoft YaHei UI" w:hAnsi="Microsoft YaHei UI" w:cs="宋体"/>
          <w:color w:val="000000"/>
          <w:kern w:val="0"/>
          <w:szCs w:val="21"/>
        </w:rPr>
      </w:pPr>
    </w:p>
    <w:p w14:paraId="3067413E" w14:textId="77777777" w:rsidR="00571116" w:rsidRDefault="00571116" w:rsidP="00571116">
      <w:pPr>
        <w:widowControl/>
        <w:shd w:val="clear" w:color="auto" w:fill="FFFFFF"/>
        <w:jc w:val="left"/>
        <w:rPr>
          <w:rFonts w:ascii="Microsoft YaHei UI" w:eastAsia="Microsoft YaHei UI" w:hAnsi="Microsoft YaHei UI" w:cs="宋体"/>
          <w:color w:val="000000"/>
          <w:kern w:val="0"/>
          <w:szCs w:val="21"/>
        </w:rPr>
      </w:pPr>
      <w:r>
        <w:rPr>
          <w:rFonts w:ascii="Microsoft YaHei UI" w:eastAsia="Microsoft YaHei UI" w:hAnsi="Microsoft YaHei UI" w:cs="宋体" w:hint="eastAsia"/>
          <w:color w:val="000000"/>
          <w:kern w:val="0"/>
          <w:szCs w:val="21"/>
        </w:rPr>
        <w:lastRenderedPageBreak/>
        <w:t>收获与提高：</w:t>
      </w:r>
    </w:p>
    <w:p w14:paraId="043EA8A4" w14:textId="34CBC91D" w:rsidR="00571116" w:rsidRDefault="004C0EDB" w:rsidP="00571116">
      <w:pPr>
        <w:pStyle w:val="a7"/>
        <w:widowControl/>
        <w:numPr>
          <w:ilvl w:val="0"/>
          <w:numId w:val="1"/>
        </w:numPr>
        <w:shd w:val="clear" w:color="auto" w:fill="FFFFFF"/>
        <w:ind w:firstLineChars="0"/>
        <w:jc w:val="left"/>
        <w:rPr>
          <w:rFonts w:ascii="Microsoft YaHei UI" w:eastAsia="Microsoft YaHei UI" w:hAnsi="Microsoft YaHei UI" w:cs="宋体"/>
          <w:color w:val="000000"/>
          <w:kern w:val="0"/>
          <w:szCs w:val="21"/>
        </w:rPr>
      </w:pPr>
      <w:r>
        <w:rPr>
          <w:rFonts w:ascii="Microsoft YaHei UI" w:eastAsia="Microsoft YaHei UI" w:hAnsi="Microsoft YaHei UI" w:cs="宋体" w:hint="eastAsia"/>
          <w:color w:val="000000"/>
          <w:kern w:val="0"/>
          <w:szCs w:val="21"/>
        </w:rPr>
        <w:t>对照命令行手册熟悉了8</w:t>
      </w:r>
      <w:r>
        <w:rPr>
          <w:rFonts w:ascii="Microsoft YaHei UI" w:eastAsia="Microsoft YaHei UI" w:hAnsi="Microsoft YaHei UI" w:cs="宋体"/>
          <w:color w:val="000000"/>
          <w:kern w:val="0"/>
          <w:szCs w:val="21"/>
        </w:rPr>
        <w:t>800-</w:t>
      </w:r>
      <w:r>
        <w:rPr>
          <w:rFonts w:ascii="Microsoft YaHei UI" w:eastAsia="Microsoft YaHei UI" w:hAnsi="Microsoft YaHei UI" w:cs="宋体" w:hint="eastAsia"/>
          <w:color w:val="000000"/>
          <w:kern w:val="0"/>
          <w:szCs w:val="21"/>
        </w:rPr>
        <w:t>E设备的vlan和qinq相关</w:t>
      </w:r>
      <w:r w:rsidR="003E6ACA">
        <w:rPr>
          <w:rFonts w:ascii="Microsoft YaHei UI" w:eastAsia="Microsoft YaHei UI" w:hAnsi="Microsoft YaHei UI" w:cs="宋体" w:hint="eastAsia"/>
          <w:color w:val="000000"/>
          <w:kern w:val="0"/>
          <w:szCs w:val="21"/>
        </w:rPr>
        <w:t>命令行</w:t>
      </w:r>
      <w:r>
        <w:rPr>
          <w:rFonts w:ascii="Microsoft YaHei UI" w:eastAsia="Microsoft YaHei UI" w:hAnsi="Microsoft YaHei UI" w:cs="宋体" w:hint="eastAsia"/>
          <w:color w:val="000000"/>
          <w:kern w:val="0"/>
          <w:szCs w:val="21"/>
        </w:rPr>
        <w:t>，以及其他如版本</w:t>
      </w:r>
      <w:r w:rsidR="0044193A">
        <w:rPr>
          <w:rFonts w:ascii="Microsoft YaHei UI" w:eastAsia="Microsoft YaHei UI" w:hAnsi="Microsoft YaHei UI" w:cs="宋体" w:hint="eastAsia"/>
          <w:color w:val="000000"/>
          <w:kern w:val="0"/>
          <w:szCs w:val="21"/>
        </w:rPr>
        <w:t>查询</w:t>
      </w:r>
      <w:r>
        <w:rPr>
          <w:rFonts w:ascii="Microsoft YaHei UI" w:eastAsia="Microsoft YaHei UI" w:hAnsi="Microsoft YaHei UI" w:cs="宋体" w:hint="eastAsia"/>
          <w:color w:val="000000"/>
          <w:kern w:val="0"/>
          <w:szCs w:val="21"/>
        </w:rPr>
        <w:t>、升级、接口配置等命令；</w:t>
      </w:r>
    </w:p>
    <w:p w14:paraId="72D84922" w14:textId="2BB23790" w:rsidR="00571116" w:rsidRDefault="004C0EDB" w:rsidP="00571116">
      <w:pPr>
        <w:pStyle w:val="a7"/>
        <w:widowControl/>
        <w:numPr>
          <w:ilvl w:val="0"/>
          <w:numId w:val="1"/>
        </w:numPr>
        <w:shd w:val="clear" w:color="auto" w:fill="FFFFFF"/>
        <w:ind w:firstLineChars="0"/>
        <w:jc w:val="left"/>
        <w:rPr>
          <w:rFonts w:ascii="Microsoft YaHei UI" w:eastAsia="Microsoft YaHei UI" w:hAnsi="Microsoft YaHei UI" w:cs="宋体"/>
          <w:color w:val="000000"/>
          <w:kern w:val="0"/>
          <w:szCs w:val="21"/>
        </w:rPr>
      </w:pPr>
      <w:r>
        <w:rPr>
          <w:rFonts w:ascii="Microsoft YaHei UI" w:eastAsia="Microsoft YaHei UI" w:hAnsi="Microsoft YaHei UI" w:cs="宋体" w:hint="eastAsia"/>
          <w:color w:val="000000"/>
          <w:kern w:val="0"/>
          <w:szCs w:val="21"/>
        </w:rPr>
        <w:t>对vlan和qinq的ssp代码有一定的了解，熟悉各个基本命令行配置的下发流程；</w:t>
      </w:r>
    </w:p>
    <w:p w14:paraId="6E7A87F9" w14:textId="5EFF4177" w:rsidR="00571116" w:rsidRDefault="00571116" w:rsidP="00571116">
      <w:pPr>
        <w:pStyle w:val="a7"/>
        <w:widowControl/>
        <w:numPr>
          <w:ilvl w:val="0"/>
          <w:numId w:val="1"/>
        </w:numPr>
        <w:shd w:val="clear" w:color="auto" w:fill="FFFFFF"/>
        <w:ind w:firstLineChars="0"/>
        <w:jc w:val="left"/>
        <w:rPr>
          <w:rFonts w:ascii="Microsoft YaHei UI" w:eastAsia="Microsoft YaHei UI" w:hAnsi="Microsoft YaHei UI" w:cs="宋体"/>
          <w:color w:val="000000"/>
          <w:kern w:val="0"/>
          <w:szCs w:val="21"/>
        </w:rPr>
      </w:pPr>
      <w:r>
        <w:rPr>
          <w:rFonts w:ascii="Microsoft YaHei UI" w:eastAsia="Microsoft YaHei UI" w:hAnsi="Microsoft YaHei UI" w:cs="宋体" w:hint="eastAsia"/>
          <w:color w:val="000000"/>
          <w:kern w:val="0"/>
          <w:szCs w:val="21"/>
        </w:rPr>
        <w:t>对</w:t>
      </w:r>
      <w:r w:rsidR="004C0EDB">
        <w:rPr>
          <w:rFonts w:ascii="Microsoft YaHei UI" w:eastAsia="Microsoft YaHei UI" w:hAnsi="Microsoft YaHei UI" w:cs="宋体" w:hint="eastAsia"/>
          <w:color w:val="000000"/>
          <w:kern w:val="0"/>
          <w:szCs w:val="21"/>
        </w:rPr>
        <w:t>ctc</w:t>
      </w:r>
      <w:r>
        <w:rPr>
          <w:rFonts w:ascii="Microsoft YaHei UI" w:eastAsia="Microsoft YaHei UI" w:hAnsi="Microsoft YaHei UI" w:cs="宋体" w:hint="eastAsia"/>
          <w:color w:val="000000"/>
          <w:kern w:val="0"/>
          <w:szCs w:val="21"/>
        </w:rPr>
        <w:t>芯片</w:t>
      </w:r>
      <w:r w:rsidR="004C0EDB">
        <w:rPr>
          <w:rFonts w:ascii="Microsoft YaHei UI" w:eastAsia="Microsoft YaHei UI" w:hAnsi="Microsoft YaHei UI" w:cs="宋体" w:hint="eastAsia"/>
          <w:color w:val="000000"/>
          <w:kern w:val="0"/>
          <w:szCs w:val="21"/>
        </w:rPr>
        <w:t>二</w:t>
      </w:r>
      <w:r>
        <w:rPr>
          <w:rFonts w:ascii="Microsoft YaHei UI" w:eastAsia="Microsoft YaHei UI" w:hAnsi="Microsoft YaHei UI" w:cs="宋体" w:hint="eastAsia"/>
          <w:color w:val="000000"/>
          <w:kern w:val="0"/>
          <w:szCs w:val="21"/>
        </w:rPr>
        <w:t>层转发流程有</w:t>
      </w:r>
      <w:r w:rsidR="004C0EDB">
        <w:rPr>
          <w:rFonts w:ascii="Microsoft YaHei UI" w:eastAsia="Microsoft YaHei UI" w:hAnsi="Microsoft YaHei UI" w:cs="宋体" w:hint="eastAsia"/>
          <w:color w:val="000000"/>
          <w:kern w:val="0"/>
          <w:szCs w:val="21"/>
        </w:rPr>
        <w:t>一定</w:t>
      </w:r>
      <w:r>
        <w:rPr>
          <w:rFonts w:ascii="Microsoft YaHei UI" w:eastAsia="Microsoft YaHei UI" w:hAnsi="Microsoft YaHei UI" w:cs="宋体" w:hint="eastAsia"/>
          <w:color w:val="000000"/>
          <w:kern w:val="0"/>
          <w:szCs w:val="21"/>
        </w:rPr>
        <w:t>的认识，例如报文收到接口</w:t>
      </w:r>
      <w:r w:rsidR="004C0EDB">
        <w:rPr>
          <w:rFonts w:ascii="Microsoft YaHei UI" w:eastAsia="Microsoft YaHei UI" w:hAnsi="Microsoft YaHei UI" w:cs="宋体" w:hint="eastAsia"/>
          <w:color w:val="000000"/>
          <w:kern w:val="0"/>
          <w:szCs w:val="21"/>
        </w:rPr>
        <w:t>的处理流程，主要是与qinq相关scl的hash和tcam查表；</w:t>
      </w:r>
    </w:p>
    <w:p w14:paraId="64EB58FC" w14:textId="5747DDF0" w:rsidR="00F3785F" w:rsidRDefault="00571116" w:rsidP="00571116">
      <w:pPr>
        <w:widowControl/>
        <w:shd w:val="clear" w:color="auto" w:fill="FFFFFF"/>
        <w:ind w:left="420" w:hangingChars="200" w:hanging="420"/>
        <w:jc w:val="left"/>
        <w:rPr>
          <w:rFonts w:ascii="Microsoft YaHei UI" w:eastAsia="Microsoft YaHei UI" w:hAnsi="Microsoft YaHei UI" w:cs="宋体"/>
          <w:color w:val="000000"/>
          <w:kern w:val="0"/>
          <w:szCs w:val="21"/>
        </w:rPr>
      </w:pPr>
      <w:r>
        <w:rPr>
          <w:rFonts w:ascii="Microsoft YaHei UI" w:eastAsia="Microsoft YaHei UI" w:hAnsi="Microsoft YaHei UI" w:cs="宋体"/>
          <w:color w:val="000000"/>
          <w:kern w:val="0"/>
          <w:szCs w:val="21"/>
        </w:rPr>
        <w:t>4</w:t>
      </w:r>
      <w:r>
        <w:rPr>
          <w:rFonts w:ascii="Microsoft YaHei UI" w:eastAsia="Microsoft YaHei UI" w:hAnsi="Microsoft YaHei UI" w:cs="宋体" w:hint="eastAsia"/>
          <w:color w:val="000000"/>
          <w:kern w:val="0"/>
          <w:szCs w:val="21"/>
        </w:rPr>
        <w:t>、</w:t>
      </w:r>
      <w:r w:rsidR="00F3785F">
        <w:rPr>
          <w:rFonts w:ascii="Microsoft YaHei UI" w:eastAsia="Microsoft YaHei UI" w:hAnsi="Microsoft YaHei UI" w:cs="宋体" w:hint="eastAsia"/>
          <w:color w:val="000000"/>
          <w:kern w:val="0"/>
          <w:szCs w:val="21"/>
        </w:rPr>
        <w:t>了解一些</w:t>
      </w:r>
      <w:r w:rsidR="00974F93">
        <w:rPr>
          <w:rFonts w:ascii="Microsoft YaHei UI" w:eastAsia="Microsoft YaHei UI" w:hAnsi="Microsoft YaHei UI" w:cs="宋体" w:hint="eastAsia"/>
          <w:color w:val="000000"/>
          <w:kern w:val="0"/>
          <w:szCs w:val="21"/>
        </w:rPr>
        <w:t>常用</w:t>
      </w:r>
      <w:r w:rsidR="00F3785F">
        <w:rPr>
          <w:rFonts w:ascii="Microsoft YaHei UI" w:eastAsia="Microsoft YaHei UI" w:hAnsi="Microsoft YaHei UI" w:cs="宋体" w:hint="eastAsia"/>
          <w:color w:val="000000"/>
          <w:kern w:val="0"/>
          <w:szCs w:val="21"/>
        </w:rPr>
        <w:t>的问题</w:t>
      </w:r>
      <w:r>
        <w:rPr>
          <w:rFonts w:ascii="Microsoft YaHei UI" w:eastAsia="Microsoft YaHei UI" w:hAnsi="Microsoft YaHei UI" w:cs="宋体" w:hint="eastAsia"/>
          <w:color w:val="000000"/>
          <w:kern w:val="0"/>
          <w:szCs w:val="21"/>
        </w:rPr>
        <w:t>定位手段，</w:t>
      </w:r>
      <w:r w:rsidR="00F3785F">
        <w:rPr>
          <w:rFonts w:ascii="Microsoft YaHei UI" w:eastAsia="Microsoft YaHei UI" w:hAnsi="Microsoft YaHei UI" w:cs="宋体" w:hint="eastAsia"/>
          <w:color w:val="000000"/>
          <w:kern w:val="0"/>
          <w:szCs w:val="21"/>
        </w:rPr>
        <w:t>比如</w:t>
      </w:r>
      <w:r>
        <w:rPr>
          <w:rFonts w:ascii="Microsoft YaHei UI" w:eastAsia="Microsoft YaHei UI" w:hAnsi="Microsoft YaHei UI" w:cs="宋体" w:hint="eastAsia"/>
          <w:color w:val="000000"/>
          <w:kern w:val="0"/>
          <w:szCs w:val="21"/>
        </w:rPr>
        <w:t>debug</w:t>
      </w:r>
      <w:r w:rsidR="00F3785F">
        <w:rPr>
          <w:rFonts w:ascii="Microsoft YaHei UI" w:eastAsia="Microsoft YaHei UI" w:hAnsi="Microsoft YaHei UI" w:cs="宋体"/>
          <w:color w:val="000000"/>
          <w:kern w:val="0"/>
          <w:szCs w:val="21"/>
        </w:rPr>
        <w:t>-</w:t>
      </w:r>
      <w:r w:rsidR="00F3785F">
        <w:rPr>
          <w:rFonts w:ascii="Microsoft YaHei UI" w:eastAsia="Microsoft YaHei UI" w:hAnsi="Microsoft YaHei UI" w:cs="宋体" w:hint="eastAsia"/>
          <w:color w:val="000000"/>
          <w:kern w:val="0"/>
          <w:szCs w:val="21"/>
        </w:rPr>
        <w:t>hide视图下debug</w:t>
      </w:r>
      <w:r>
        <w:rPr>
          <w:rFonts w:ascii="Microsoft YaHei UI" w:eastAsia="Microsoft YaHei UI" w:hAnsi="Microsoft YaHei UI" w:cs="宋体" w:hint="eastAsia"/>
          <w:color w:val="000000"/>
          <w:kern w:val="0"/>
          <w:szCs w:val="21"/>
        </w:rPr>
        <w:t>命令</w:t>
      </w:r>
      <w:r w:rsidR="00F3785F">
        <w:rPr>
          <w:rFonts w:ascii="Microsoft YaHei UI" w:eastAsia="Microsoft YaHei UI" w:hAnsi="Microsoft YaHei UI" w:cs="宋体" w:hint="eastAsia"/>
          <w:color w:val="000000"/>
          <w:kern w:val="0"/>
          <w:szCs w:val="21"/>
        </w:rPr>
        <w:t>配置在串口的打印信息、</w:t>
      </w:r>
      <w:r w:rsidR="00F3785F">
        <w:rPr>
          <w:rFonts w:ascii="Microsoft YaHei UI" w:eastAsia="Microsoft YaHei UI" w:hAnsi="Microsoft YaHei UI" w:cs="宋体"/>
          <w:color w:val="000000"/>
          <w:kern w:val="0"/>
          <w:szCs w:val="21"/>
        </w:rPr>
        <w:t>sdk</w:t>
      </w:r>
      <w:r w:rsidR="00F3785F">
        <w:rPr>
          <w:rFonts w:ascii="Microsoft YaHei UI" w:eastAsia="Microsoft YaHei UI" w:hAnsi="Microsoft YaHei UI" w:cs="宋体" w:hint="eastAsia"/>
          <w:color w:val="000000"/>
          <w:kern w:val="0"/>
          <w:szCs w:val="21"/>
        </w:rPr>
        <w:t>命令行查看配置的表项是否正确、查看报文转发信息等。</w:t>
      </w:r>
    </w:p>
    <w:p w14:paraId="2C9A90F5" w14:textId="77777777" w:rsidR="00F3785F" w:rsidRDefault="00F3785F" w:rsidP="00571116">
      <w:pPr>
        <w:widowControl/>
        <w:shd w:val="clear" w:color="auto" w:fill="FFFFFF"/>
        <w:jc w:val="left"/>
        <w:rPr>
          <w:rFonts w:ascii="Microsoft YaHei UI" w:eastAsia="Microsoft YaHei UI" w:hAnsi="Microsoft YaHei UI" w:cs="宋体"/>
          <w:color w:val="000000"/>
          <w:kern w:val="0"/>
          <w:szCs w:val="21"/>
        </w:rPr>
      </w:pPr>
    </w:p>
    <w:p w14:paraId="06224ED1" w14:textId="24C4CA88" w:rsidR="00571116" w:rsidRDefault="00571116" w:rsidP="00571116">
      <w:pPr>
        <w:widowControl/>
        <w:shd w:val="clear" w:color="auto" w:fill="FFFFFF"/>
        <w:jc w:val="left"/>
        <w:rPr>
          <w:rFonts w:ascii="Microsoft YaHei UI" w:eastAsia="Microsoft YaHei UI" w:hAnsi="Microsoft YaHei UI" w:cs="宋体"/>
          <w:color w:val="000000"/>
          <w:kern w:val="0"/>
          <w:szCs w:val="21"/>
        </w:rPr>
      </w:pPr>
      <w:r>
        <w:rPr>
          <w:rFonts w:ascii="Microsoft YaHei UI" w:eastAsia="Microsoft YaHei UI" w:hAnsi="Microsoft YaHei UI" w:cs="宋体" w:hint="eastAsia"/>
          <w:color w:val="000000"/>
          <w:kern w:val="0"/>
          <w:szCs w:val="21"/>
        </w:rPr>
        <w:t>不足：</w:t>
      </w:r>
    </w:p>
    <w:p w14:paraId="6D366152" w14:textId="57914832" w:rsidR="00571116" w:rsidRPr="00164FFE" w:rsidRDefault="00571116" w:rsidP="00571116">
      <w:pPr>
        <w:widowControl/>
        <w:shd w:val="clear" w:color="auto" w:fill="FFFFFF"/>
        <w:jc w:val="left"/>
        <w:rPr>
          <w:rFonts w:ascii="Microsoft YaHei UI" w:eastAsia="Microsoft YaHei UI" w:hAnsi="Microsoft YaHei UI" w:cs="宋体"/>
          <w:color w:val="000000"/>
          <w:kern w:val="0"/>
          <w:szCs w:val="21"/>
        </w:rPr>
      </w:pPr>
      <w:r w:rsidRPr="00164FFE">
        <w:rPr>
          <w:rFonts w:ascii="Microsoft YaHei UI" w:eastAsia="Microsoft YaHei UI" w:hAnsi="Microsoft YaHei UI" w:cs="宋体" w:hint="eastAsia"/>
          <w:color w:val="000000"/>
          <w:kern w:val="0"/>
          <w:szCs w:val="21"/>
        </w:rPr>
        <w:t>1、对</w:t>
      </w:r>
      <w:r w:rsidR="00974F93">
        <w:rPr>
          <w:rFonts w:ascii="Microsoft YaHei UI" w:eastAsia="Microsoft YaHei UI" w:hAnsi="Microsoft YaHei UI" w:cs="宋体" w:hint="eastAsia"/>
          <w:color w:val="000000"/>
          <w:kern w:val="0"/>
          <w:szCs w:val="21"/>
        </w:rPr>
        <w:t>芯片的一些原理逻辑理解较为粗糙，比如</w:t>
      </w:r>
      <w:r w:rsidR="00974F93">
        <w:rPr>
          <w:rFonts w:ascii="Microsoft YaHei UI" w:eastAsia="Microsoft YaHei UI" w:hAnsi="Microsoft YaHei UI" w:cs="宋体"/>
          <w:color w:val="000000"/>
          <w:kern w:val="0"/>
          <w:szCs w:val="21"/>
        </w:rPr>
        <w:t>SCL</w:t>
      </w:r>
      <w:r w:rsidR="00974F93">
        <w:rPr>
          <w:rFonts w:ascii="Microsoft YaHei UI" w:eastAsia="Microsoft YaHei UI" w:hAnsi="Microsoft YaHei UI" w:cs="宋体" w:hint="eastAsia"/>
          <w:color w:val="000000"/>
          <w:kern w:val="0"/>
          <w:szCs w:val="21"/>
        </w:rPr>
        <w:t>的查表细节，H</w:t>
      </w:r>
      <w:r w:rsidR="00974F93">
        <w:rPr>
          <w:rFonts w:ascii="Microsoft YaHei UI" w:eastAsia="Microsoft YaHei UI" w:hAnsi="Microsoft YaHei UI" w:cs="宋体"/>
          <w:color w:val="000000"/>
          <w:kern w:val="0"/>
          <w:szCs w:val="21"/>
        </w:rPr>
        <w:t>ASH</w:t>
      </w:r>
      <w:r w:rsidR="00974F93">
        <w:rPr>
          <w:rFonts w:ascii="Microsoft YaHei UI" w:eastAsia="Microsoft YaHei UI" w:hAnsi="Microsoft YaHei UI" w:cs="宋体" w:hint="eastAsia"/>
          <w:color w:val="000000"/>
          <w:kern w:val="0"/>
          <w:szCs w:val="21"/>
        </w:rPr>
        <w:t>与T</w:t>
      </w:r>
      <w:r w:rsidR="00974F93">
        <w:rPr>
          <w:rFonts w:ascii="Microsoft YaHei UI" w:eastAsia="Microsoft YaHei UI" w:hAnsi="Microsoft YaHei UI" w:cs="宋体"/>
          <w:color w:val="000000"/>
          <w:kern w:val="0"/>
          <w:szCs w:val="21"/>
        </w:rPr>
        <w:t>CAM</w:t>
      </w:r>
      <w:r w:rsidR="00974F93">
        <w:rPr>
          <w:rFonts w:ascii="Microsoft YaHei UI" w:eastAsia="Microsoft YaHei UI" w:hAnsi="Microsoft YaHei UI" w:cs="宋体" w:hint="eastAsia"/>
          <w:color w:val="000000"/>
          <w:kern w:val="0"/>
          <w:szCs w:val="21"/>
        </w:rPr>
        <w:t>表项的配置、相关资源的分配、各个属性的含义等。</w:t>
      </w:r>
    </w:p>
    <w:p w14:paraId="028DF423" w14:textId="229237E6" w:rsidR="009F58E8" w:rsidRPr="00164FFE" w:rsidRDefault="00571116" w:rsidP="00571116">
      <w:pPr>
        <w:widowControl/>
        <w:shd w:val="clear" w:color="auto" w:fill="FFFFFF"/>
        <w:jc w:val="left"/>
        <w:rPr>
          <w:rFonts w:ascii="Microsoft YaHei UI" w:eastAsia="Microsoft YaHei UI" w:hAnsi="Microsoft YaHei UI" w:cs="宋体"/>
          <w:color w:val="000000"/>
          <w:kern w:val="0"/>
          <w:szCs w:val="21"/>
        </w:rPr>
      </w:pPr>
      <w:r w:rsidRPr="00164FFE">
        <w:rPr>
          <w:rFonts w:ascii="Microsoft YaHei UI" w:eastAsia="Microsoft YaHei UI" w:hAnsi="Microsoft YaHei UI" w:cs="宋体" w:hint="eastAsia"/>
          <w:color w:val="000000"/>
          <w:kern w:val="0"/>
          <w:szCs w:val="21"/>
        </w:rPr>
        <w:t>2、</w:t>
      </w:r>
      <w:r w:rsidR="00974F93">
        <w:rPr>
          <w:rFonts w:ascii="Microsoft YaHei UI" w:eastAsia="Microsoft YaHei UI" w:hAnsi="Microsoft YaHei UI" w:cs="宋体" w:hint="eastAsia"/>
          <w:color w:val="000000"/>
          <w:kern w:val="0"/>
          <w:szCs w:val="21"/>
        </w:rPr>
        <w:t>代码的一些具体实现细节还不够深入，比如有些qinq命令的实现方案是不同的，为什么不能尽可能使用相同的方案实现</w:t>
      </w:r>
      <w:r w:rsidR="009F58E8">
        <w:rPr>
          <w:rFonts w:ascii="Microsoft YaHei UI" w:eastAsia="Microsoft YaHei UI" w:hAnsi="Microsoft YaHei UI" w:cs="宋体" w:hint="eastAsia"/>
          <w:color w:val="000000"/>
          <w:kern w:val="0"/>
          <w:szCs w:val="21"/>
        </w:rPr>
        <w:t>？</w:t>
      </w:r>
      <w:r w:rsidR="00974F93">
        <w:rPr>
          <w:rFonts w:ascii="Microsoft YaHei UI" w:eastAsia="Microsoft YaHei UI" w:hAnsi="Microsoft YaHei UI" w:cs="宋体" w:hint="eastAsia"/>
          <w:color w:val="000000"/>
          <w:kern w:val="0"/>
          <w:szCs w:val="21"/>
        </w:rPr>
        <w:t>这样的问题需要后面深入了解。</w:t>
      </w:r>
    </w:p>
    <w:p w14:paraId="7391092E" w14:textId="2F2B9562" w:rsidR="00571116" w:rsidRDefault="00571116" w:rsidP="00571116">
      <w:pPr>
        <w:widowControl/>
        <w:shd w:val="clear" w:color="auto" w:fill="FFFFFF"/>
        <w:jc w:val="left"/>
        <w:rPr>
          <w:rFonts w:ascii="Microsoft YaHei UI" w:eastAsia="Microsoft YaHei UI" w:hAnsi="Microsoft YaHei UI" w:cs="宋体"/>
          <w:color w:val="000000"/>
          <w:kern w:val="0"/>
          <w:szCs w:val="21"/>
        </w:rPr>
      </w:pPr>
    </w:p>
    <w:p w14:paraId="1E1A1C81" w14:textId="77777777" w:rsidR="00571116" w:rsidRDefault="00571116" w:rsidP="00571116">
      <w:pPr>
        <w:widowControl/>
        <w:shd w:val="clear" w:color="auto" w:fill="FFFFFF"/>
        <w:jc w:val="left"/>
        <w:rPr>
          <w:rFonts w:ascii="Microsoft YaHei UI" w:eastAsia="Microsoft YaHei UI" w:hAnsi="Microsoft YaHei UI" w:cs="宋体"/>
          <w:color w:val="000000"/>
          <w:kern w:val="0"/>
          <w:szCs w:val="21"/>
        </w:rPr>
      </w:pPr>
      <w:r>
        <w:rPr>
          <w:rFonts w:ascii="Microsoft YaHei UI" w:eastAsia="Microsoft YaHei UI" w:hAnsi="Microsoft YaHei UI" w:cs="宋体" w:hint="eastAsia"/>
          <w:color w:val="000000"/>
          <w:kern w:val="0"/>
          <w:szCs w:val="21"/>
        </w:rPr>
        <w:t>下月计划：</w:t>
      </w:r>
    </w:p>
    <w:p w14:paraId="6AC43ED4" w14:textId="02957971" w:rsidR="00571116" w:rsidRDefault="009F58E8" w:rsidP="00571116">
      <w:pPr>
        <w:pStyle w:val="a7"/>
        <w:widowControl/>
        <w:numPr>
          <w:ilvl w:val="0"/>
          <w:numId w:val="3"/>
        </w:numPr>
        <w:shd w:val="clear" w:color="auto" w:fill="FFFFFF"/>
        <w:ind w:firstLineChars="0"/>
        <w:jc w:val="left"/>
        <w:rPr>
          <w:rFonts w:ascii="Microsoft YaHei UI" w:eastAsia="Microsoft YaHei UI" w:hAnsi="Microsoft YaHei UI" w:cs="宋体"/>
          <w:color w:val="000000"/>
          <w:kern w:val="0"/>
          <w:szCs w:val="21"/>
        </w:rPr>
      </w:pPr>
      <w:r>
        <w:rPr>
          <w:rFonts w:ascii="Microsoft YaHei UI" w:eastAsia="Microsoft YaHei UI" w:hAnsi="Microsoft YaHei UI" w:cs="宋体" w:hint="eastAsia"/>
          <w:color w:val="000000"/>
          <w:kern w:val="0"/>
          <w:szCs w:val="21"/>
        </w:rPr>
        <w:t>针对一些细节问题继续熟悉vlan和qinq模块的ssp代码；</w:t>
      </w:r>
    </w:p>
    <w:p w14:paraId="05AB2D2D" w14:textId="49701DB7" w:rsidR="00571116" w:rsidRDefault="009F58E8" w:rsidP="00571116">
      <w:pPr>
        <w:pStyle w:val="a7"/>
        <w:widowControl/>
        <w:numPr>
          <w:ilvl w:val="0"/>
          <w:numId w:val="3"/>
        </w:numPr>
        <w:shd w:val="clear" w:color="auto" w:fill="FFFFFF"/>
        <w:ind w:firstLineChars="0"/>
        <w:jc w:val="left"/>
        <w:rPr>
          <w:rFonts w:ascii="Microsoft YaHei UI" w:eastAsia="Microsoft YaHei UI" w:hAnsi="Microsoft YaHei UI" w:cs="宋体"/>
          <w:color w:val="000000"/>
          <w:kern w:val="0"/>
          <w:szCs w:val="21"/>
        </w:rPr>
      </w:pPr>
      <w:r>
        <w:rPr>
          <w:rFonts w:ascii="Microsoft YaHei UI" w:eastAsia="Microsoft YaHei UI" w:hAnsi="Microsoft YaHei UI" w:cs="宋体" w:hint="eastAsia"/>
          <w:color w:val="000000"/>
          <w:kern w:val="0"/>
          <w:szCs w:val="21"/>
        </w:rPr>
        <w:t>熟悉S</w:t>
      </w:r>
      <w:r>
        <w:rPr>
          <w:rFonts w:ascii="Microsoft YaHei UI" w:eastAsia="Microsoft YaHei UI" w:hAnsi="Microsoft YaHei UI" w:cs="宋体"/>
          <w:color w:val="000000"/>
          <w:kern w:val="0"/>
          <w:szCs w:val="21"/>
        </w:rPr>
        <w:t>DK</w:t>
      </w:r>
      <w:r>
        <w:rPr>
          <w:rFonts w:ascii="Microsoft YaHei UI" w:eastAsia="Microsoft YaHei UI" w:hAnsi="Microsoft YaHei UI" w:cs="宋体" w:hint="eastAsia"/>
          <w:color w:val="000000"/>
          <w:kern w:val="0"/>
          <w:szCs w:val="21"/>
        </w:rPr>
        <w:t>的接口函数，了解在ssp中为什么使用这个接口实现配置，比如qinq命令有的使用hash查表，有的使用tcam方案；</w:t>
      </w:r>
    </w:p>
    <w:p w14:paraId="12F0C8E1" w14:textId="5637B309" w:rsidR="00571116" w:rsidRPr="00273DC2" w:rsidRDefault="009F58E8" w:rsidP="00571116">
      <w:pPr>
        <w:pStyle w:val="a7"/>
        <w:widowControl/>
        <w:numPr>
          <w:ilvl w:val="0"/>
          <w:numId w:val="3"/>
        </w:numPr>
        <w:shd w:val="clear" w:color="auto" w:fill="FFFFFF"/>
        <w:ind w:firstLineChars="0"/>
        <w:jc w:val="left"/>
        <w:rPr>
          <w:rFonts w:ascii="Microsoft YaHei UI" w:eastAsia="Microsoft YaHei UI" w:hAnsi="Microsoft YaHei UI" w:cs="宋体"/>
          <w:color w:val="000000"/>
          <w:kern w:val="0"/>
          <w:szCs w:val="21"/>
        </w:rPr>
      </w:pPr>
      <w:r>
        <w:rPr>
          <w:rFonts w:ascii="Microsoft YaHei UI" w:eastAsia="Microsoft YaHei UI" w:hAnsi="Microsoft YaHei UI" w:cs="宋体" w:hint="eastAsia"/>
          <w:color w:val="000000"/>
          <w:kern w:val="0"/>
          <w:szCs w:val="21"/>
        </w:rPr>
        <w:t>熟悉芯片手册，包括芯片二层相关的基本原理</w:t>
      </w:r>
      <w:r w:rsidR="00BD1502">
        <w:rPr>
          <w:rFonts w:ascii="Microsoft YaHei UI" w:eastAsia="Microsoft YaHei UI" w:hAnsi="Microsoft YaHei UI" w:cs="宋体" w:hint="eastAsia"/>
          <w:color w:val="000000"/>
          <w:kern w:val="0"/>
          <w:szCs w:val="21"/>
        </w:rPr>
        <w:t>、</w:t>
      </w:r>
      <w:r>
        <w:rPr>
          <w:rFonts w:ascii="Microsoft YaHei UI" w:eastAsia="Microsoft YaHei UI" w:hAnsi="Microsoft YaHei UI" w:cs="宋体" w:hint="eastAsia"/>
          <w:color w:val="000000"/>
          <w:kern w:val="0"/>
          <w:szCs w:val="21"/>
        </w:rPr>
        <w:t>资源表项</w:t>
      </w:r>
      <w:r w:rsidR="00BD1502">
        <w:rPr>
          <w:rFonts w:ascii="Microsoft YaHei UI" w:eastAsia="Microsoft YaHei UI" w:hAnsi="Microsoft YaHei UI" w:cs="宋体" w:hint="eastAsia"/>
          <w:color w:val="000000"/>
          <w:kern w:val="0"/>
          <w:szCs w:val="21"/>
        </w:rPr>
        <w:t>、</w:t>
      </w:r>
      <w:r w:rsidR="00640C9B">
        <w:rPr>
          <w:rFonts w:ascii="Microsoft YaHei UI" w:eastAsia="Microsoft YaHei UI" w:hAnsi="Microsoft YaHei UI" w:cs="宋体" w:hint="eastAsia"/>
          <w:color w:val="000000"/>
          <w:kern w:val="0"/>
          <w:szCs w:val="21"/>
        </w:rPr>
        <w:t>表项的</w:t>
      </w:r>
      <w:r w:rsidR="001B16F8">
        <w:rPr>
          <w:rFonts w:ascii="Microsoft YaHei UI" w:eastAsia="Microsoft YaHei UI" w:hAnsi="Microsoft YaHei UI" w:cs="宋体" w:hint="eastAsia"/>
          <w:color w:val="000000"/>
          <w:kern w:val="0"/>
          <w:szCs w:val="21"/>
        </w:rPr>
        <w:t>各</w:t>
      </w:r>
      <w:r>
        <w:rPr>
          <w:rFonts w:ascii="Microsoft YaHei UI" w:eastAsia="Microsoft YaHei UI" w:hAnsi="Microsoft YaHei UI" w:cs="宋体" w:hint="eastAsia"/>
          <w:color w:val="000000"/>
          <w:kern w:val="0"/>
          <w:szCs w:val="21"/>
        </w:rPr>
        <w:t>属性含义等；</w:t>
      </w:r>
    </w:p>
    <w:p w14:paraId="6C42BF1F" w14:textId="0201556A" w:rsidR="00571116" w:rsidRPr="00BD1502" w:rsidRDefault="00571116" w:rsidP="00BD1502">
      <w:pPr>
        <w:pStyle w:val="a7"/>
        <w:widowControl/>
        <w:numPr>
          <w:ilvl w:val="0"/>
          <w:numId w:val="3"/>
        </w:numPr>
        <w:shd w:val="clear" w:color="auto" w:fill="FFFFFF"/>
        <w:ind w:firstLineChars="0"/>
        <w:jc w:val="left"/>
        <w:rPr>
          <w:rFonts w:ascii="Microsoft YaHei UI" w:eastAsia="Microsoft YaHei UI" w:hAnsi="Microsoft YaHei UI" w:cs="宋体"/>
          <w:color w:val="000000"/>
          <w:kern w:val="0"/>
          <w:szCs w:val="21"/>
        </w:rPr>
      </w:pPr>
      <w:r w:rsidRPr="00503C8A">
        <w:rPr>
          <w:rFonts w:ascii="Microsoft YaHei UI" w:eastAsia="Microsoft YaHei UI" w:hAnsi="Microsoft YaHei UI" w:cs="宋体" w:hint="eastAsia"/>
          <w:color w:val="000000"/>
          <w:kern w:val="0"/>
          <w:szCs w:val="21"/>
        </w:rPr>
        <w:t>解决相关的测试问题，加强</w:t>
      </w:r>
      <w:r w:rsidR="00BD1502">
        <w:rPr>
          <w:rFonts w:ascii="Microsoft YaHei UI" w:eastAsia="Microsoft YaHei UI" w:hAnsi="Microsoft YaHei UI" w:cs="宋体" w:hint="eastAsia"/>
          <w:color w:val="000000"/>
          <w:kern w:val="0"/>
          <w:szCs w:val="21"/>
        </w:rPr>
        <w:t>v</w:t>
      </w:r>
      <w:r w:rsidR="00BD1502">
        <w:rPr>
          <w:rFonts w:ascii="Microsoft YaHei UI" w:eastAsia="Microsoft YaHei UI" w:hAnsi="Microsoft YaHei UI" w:cs="宋体"/>
          <w:color w:val="000000"/>
          <w:kern w:val="0"/>
          <w:szCs w:val="21"/>
        </w:rPr>
        <w:t>lan</w:t>
      </w:r>
      <w:r w:rsidR="00BD1502">
        <w:rPr>
          <w:rFonts w:ascii="Microsoft YaHei UI" w:eastAsia="Microsoft YaHei UI" w:hAnsi="Microsoft YaHei UI" w:cs="宋体" w:hint="eastAsia"/>
          <w:color w:val="000000"/>
          <w:kern w:val="0"/>
          <w:szCs w:val="21"/>
        </w:rPr>
        <w:t>和qinq</w:t>
      </w:r>
      <w:r w:rsidRPr="00503C8A">
        <w:rPr>
          <w:rFonts w:ascii="Microsoft YaHei UI" w:eastAsia="Microsoft YaHei UI" w:hAnsi="Microsoft YaHei UI" w:cs="宋体" w:hint="eastAsia"/>
          <w:color w:val="000000"/>
          <w:kern w:val="0"/>
          <w:szCs w:val="21"/>
        </w:rPr>
        <w:t>模块的认识</w:t>
      </w:r>
      <w:r w:rsidR="00BD1502">
        <w:rPr>
          <w:rFonts w:ascii="Microsoft YaHei UI" w:eastAsia="Microsoft YaHei UI" w:hAnsi="Microsoft YaHei UI" w:cs="宋体" w:hint="eastAsia"/>
          <w:color w:val="000000"/>
          <w:kern w:val="0"/>
          <w:szCs w:val="21"/>
        </w:rPr>
        <w:t>。</w:t>
      </w:r>
    </w:p>
    <w:p w14:paraId="4F173BB9" w14:textId="77777777" w:rsidR="00571116" w:rsidRDefault="00571116" w:rsidP="00571116">
      <w:pPr>
        <w:spacing w:line="300" w:lineRule="auto"/>
        <w:rPr>
          <w:rFonts w:ascii="宋体" w:eastAsia="宋体" w:hAnsi="宋体"/>
        </w:rPr>
      </w:pPr>
    </w:p>
    <w:p w14:paraId="44A0CA10" w14:textId="77777777" w:rsidR="00571116" w:rsidRDefault="00571116" w:rsidP="00571116">
      <w:pPr>
        <w:spacing w:line="300" w:lineRule="auto"/>
        <w:rPr>
          <w:rFonts w:ascii="宋体" w:eastAsia="宋体" w:hAnsi="宋体"/>
        </w:rPr>
      </w:pPr>
    </w:p>
    <w:p w14:paraId="02A37BBD" w14:textId="77777777" w:rsidR="00571116" w:rsidRDefault="00571116" w:rsidP="00571116">
      <w:pPr>
        <w:spacing w:line="300" w:lineRule="auto"/>
        <w:rPr>
          <w:rFonts w:ascii="宋体" w:eastAsia="宋体" w:hAnsi="宋体"/>
        </w:rPr>
      </w:pPr>
    </w:p>
    <w:p w14:paraId="1769E404" w14:textId="77777777" w:rsidR="00571116" w:rsidRDefault="00571116" w:rsidP="00571116">
      <w:pPr>
        <w:spacing w:line="300" w:lineRule="auto"/>
        <w:rPr>
          <w:rFonts w:ascii="宋体" w:eastAsia="宋体" w:hAnsi="宋体"/>
        </w:rPr>
      </w:pPr>
    </w:p>
    <w:p w14:paraId="14187863" w14:textId="77777777" w:rsidR="00571116" w:rsidRPr="00571116" w:rsidRDefault="00571116" w:rsidP="00571116">
      <w:pPr>
        <w:spacing w:line="300" w:lineRule="auto"/>
        <w:rPr>
          <w:rFonts w:ascii="宋体" w:eastAsia="宋体" w:hAnsi="宋体"/>
        </w:rPr>
      </w:pPr>
    </w:p>
    <w:sectPr w:rsidR="00571116" w:rsidRPr="0057111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AF1C306" w14:textId="77777777" w:rsidR="00F156C4" w:rsidRDefault="00F156C4" w:rsidP="00571116">
      <w:r>
        <w:separator/>
      </w:r>
    </w:p>
  </w:endnote>
  <w:endnote w:type="continuationSeparator" w:id="0">
    <w:p w14:paraId="7E188CBF" w14:textId="77777777" w:rsidR="00F156C4" w:rsidRDefault="00F156C4" w:rsidP="0057111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Microsoft JhengHei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Microsoft YaHei U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DE14445" w14:textId="77777777" w:rsidR="00F156C4" w:rsidRDefault="00F156C4" w:rsidP="00571116">
      <w:r>
        <w:separator/>
      </w:r>
    </w:p>
  </w:footnote>
  <w:footnote w:type="continuationSeparator" w:id="0">
    <w:p w14:paraId="3686362B" w14:textId="77777777" w:rsidR="00F156C4" w:rsidRDefault="00F156C4" w:rsidP="0057111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C9436F7"/>
    <w:multiLevelType w:val="hybridMultilevel"/>
    <w:tmpl w:val="DCE04068"/>
    <w:lvl w:ilvl="0" w:tplc="D444B30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514746AC"/>
    <w:multiLevelType w:val="hybridMultilevel"/>
    <w:tmpl w:val="C616F72C"/>
    <w:lvl w:ilvl="0" w:tplc="A7201BA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63580352"/>
    <w:multiLevelType w:val="hybridMultilevel"/>
    <w:tmpl w:val="5958F42A"/>
    <w:lvl w:ilvl="0" w:tplc="CCEC1E5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 w16cid:durableId="1477332801">
    <w:abstractNumId w:val="1"/>
  </w:num>
  <w:num w:numId="2" w16cid:durableId="765807407">
    <w:abstractNumId w:val="0"/>
  </w:num>
  <w:num w:numId="3" w16cid:durableId="42828239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A6719"/>
    <w:rsid w:val="001123AB"/>
    <w:rsid w:val="0012404E"/>
    <w:rsid w:val="001B16F8"/>
    <w:rsid w:val="002742AE"/>
    <w:rsid w:val="002A6719"/>
    <w:rsid w:val="002C5BAC"/>
    <w:rsid w:val="002C6B2A"/>
    <w:rsid w:val="003163B4"/>
    <w:rsid w:val="0032490F"/>
    <w:rsid w:val="00354FB2"/>
    <w:rsid w:val="003E6ACA"/>
    <w:rsid w:val="0044193A"/>
    <w:rsid w:val="004C0EDB"/>
    <w:rsid w:val="0052666D"/>
    <w:rsid w:val="0055730D"/>
    <w:rsid w:val="00571116"/>
    <w:rsid w:val="00630ABB"/>
    <w:rsid w:val="00640C9B"/>
    <w:rsid w:val="008C4F79"/>
    <w:rsid w:val="009006FD"/>
    <w:rsid w:val="00974F93"/>
    <w:rsid w:val="009F58E8"/>
    <w:rsid w:val="00B37163"/>
    <w:rsid w:val="00BD1502"/>
    <w:rsid w:val="00BE7E36"/>
    <w:rsid w:val="00F156C4"/>
    <w:rsid w:val="00F378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7F872EF"/>
  <w15:chartTrackingRefBased/>
  <w15:docId w15:val="{B0D4D62B-7F07-4670-AB15-66D950709B5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71116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571116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571116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571116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571116"/>
    <w:rPr>
      <w:sz w:val="18"/>
      <w:szCs w:val="18"/>
    </w:rPr>
  </w:style>
  <w:style w:type="paragraph" w:styleId="a7">
    <w:name w:val="List Paragraph"/>
    <w:basedOn w:val="a"/>
    <w:uiPriority w:val="34"/>
    <w:qFormat/>
    <w:rsid w:val="00571116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oleObject" Target="embeddings/oleObject1.bin"/><Relationship Id="rId13" Type="http://schemas.openxmlformats.org/officeDocument/2006/relationships/image" Target="media/image4.emf"/><Relationship Id="rId18" Type="http://schemas.openxmlformats.org/officeDocument/2006/relationships/package" Target="embeddings/Microsoft_Word_Document4.docx"/><Relationship Id="rId3" Type="http://schemas.openxmlformats.org/officeDocument/2006/relationships/settings" Target="settings.xml"/><Relationship Id="rId7" Type="http://schemas.openxmlformats.org/officeDocument/2006/relationships/image" Target="media/image1.emf"/><Relationship Id="rId12" Type="http://schemas.openxmlformats.org/officeDocument/2006/relationships/package" Target="embeddings/Microsoft_Word_Document1.docx"/><Relationship Id="rId17" Type="http://schemas.openxmlformats.org/officeDocument/2006/relationships/image" Target="media/image6.emf"/><Relationship Id="rId2" Type="http://schemas.openxmlformats.org/officeDocument/2006/relationships/styles" Target="styles.xml"/><Relationship Id="rId16" Type="http://schemas.openxmlformats.org/officeDocument/2006/relationships/package" Target="embeddings/Microsoft_Word_Document3.docx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emf"/><Relationship Id="rId5" Type="http://schemas.openxmlformats.org/officeDocument/2006/relationships/footnotes" Target="footnotes.xml"/><Relationship Id="rId15" Type="http://schemas.openxmlformats.org/officeDocument/2006/relationships/image" Target="media/image5.emf"/><Relationship Id="rId10" Type="http://schemas.openxmlformats.org/officeDocument/2006/relationships/package" Target="embeddings/Microsoft_Word_Document.docx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2.emf"/><Relationship Id="rId14" Type="http://schemas.openxmlformats.org/officeDocument/2006/relationships/package" Target="embeddings/Microsoft_Word_Document2.docx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454</TotalTime>
  <Pages>3</Pages>
  <Words>151</Words>
  <Characters>865</Characters>
  <Application>Microsoft Office Word</Application>
  <DocSecurity>0</DocSecurity>
  <Lines>7</Lines>
  <Paragraphs>2</Paragraphs>
  <ScaleCrop>false</ScaleCrop>
  <Company/>
  <LinksUpToDate>false</LinksUpToDate>
  <CharactersWithSpaces>1014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Liu Bo</dc:creator>
  <cp:keywords/>
  <dc:description/>
  <cp:lastModifiedBy>Liu Bo</cp:lastModifiedBy>
  <cp:revision>21</cp:revision>
  <dcterms:created xsi:type="dcterms:W3CDTF">2023-05-22T01:27:00Z</dcterms:created>
  <dcterms:modified xsi:type="dcterms:W3CDTF">2023-05-25T10:34:00Z</dcterms:modified>
</cp:coreProperties>
</file>